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35" w:rsidRPr="00E22A44" w:rsidRDefault="00076135" w:rsidP="006C7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44">
        <w:rPr>
          <w:rFonts w:ascii="Times New Roman" w:hAnsi="Times New Roman"/>
          <w:sz w:val="24"/>
          <w:szCs w:val="24"/>
        </w:rPr>
        <w:t xml:space="preserve">Наблюдая за работой детей в художественно-эстетическом  направлении, я обратила внимание на то, что не всем детям интересны те материалы, приемы, техники, которые представлены в программе. И они иногда выполняют  работу не, потому что им интересно, а потому что надо. Не всегда наблюдалась творческая активность детей, желание сделать что-то интересное, необычное. Но увлеченность и интерес сами не рождаются. Я  стала искать новую практику, которая была бы направлена на развитие творчества, самостоятельной активности детей, на обогащение их культурного опыта. Обратившись к нетрадиционной технике рисования, познакомилась с росписью по ткани «Батик» С.К. Кожохиной. Эта техника предлагает, как можно увлечь детей рисованием по ткани с использованием нетрадиционных техник, которые развивают у детей фантазию, желание экспериментировать. </w:t>
      </w:r>
      <w:r w:rsidRPr="00E22A44">
        <w:rPr>
          <w:rFonts w:ascii="Times New Roman" w:hAnsi="Times New Roman"/>
          <w:b/>
          <w:sz w:val="24"/>
          <w:szCs w:val="24"/>
        </w:rPr>
        <w:t>Для того</w:t>
      </w:r>
      <w:r w:rsidRPr="00E22A44">
        <w:rPr>
          <w:rFonts w:ascii="Times New Roman" w:hAnsi="Times New Roman"/>
          <w:sz w:val="24"/>
          <w:szCs w:val="24"/>
        </w:rPr>
        <w:t xml:space="preserve"> чтобы ребенок овладел основными культурными способами деятельности росписи по ткани и проявлял самостоятельность и инициативу, я использовала два этапа.  </w:t>
      </w:r>
    </w:p>
    <w:p w:rsidR="00076135" w:rsidRPr="00E22A44" w:rsidRDefault="00076135" w:rsidP="006C7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44">
        <w:rPr>
          <w:rFonts w:ascii="Times New Roman" w:hAnsi="Times New Roman"/>
          <w:b/>
          <w:sz w:val="24"/>
          <w:szCs w:val="24"/>
        </w:rPr>
        <w:t xml:space="preserve">Первый этап </w:t>
      </w:r>
      <w:r w:rsidRPr="00E22A44">
        <w:rPr>
          <w:rFonts w:ascii="Times New Roman" w:hAnsi="Times New Roman"/>
          <w:sz w:val="24"/>
          <w:szCs w:val="24"/>
        </w:rPr>
        <w:t xml:space="preserve">- овладение данной практикой инициируемой, организуемой и направляемой мной. </w:t>
      </w:r>
    </w:p>
    <w:p w:rsidR="00076135" w:rsidRPr="00E22A44" w:rsidRDefault="00076135" w:rsidP="006C7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44">
        <w:rPr>
          <w:rFonts w:ascii="Times New Roman" w:hAnsi="Times New Roman"/>
          <w:b/>
          <w:sz w:val="24"/>
          <w:szCs w:val="24"/>
        </w:rPr>
        <w:t>Цель его</w:t>
      </w:r>
      <w:r w:rsidRPr="00E22A44">
        <w:rPr>
          <w:rFonts w:ascii="Times New Roman" w:hAnsi="Times New Roman"/>
          <w:sz w:val="24"/>
          <w:szCs w:val="24"/>
        </w:rPr>
        <w:t>: развитие творчества дошкольников в процессе овладения техникой батика.</w:t>
      </w:r>
    </w:p>
    <w:p w:rsidR="00076135" w:rsidRPr="00E22A44" w:rsidRDefault="00076135" w:rsidP="006C7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44">
        <w:rPr>
          <w:rFonts w:ascii="Times New Roman" w:hAnsi="Times New Roman"/>
          <w:b/>
          <w:sz w:val="24"/>
          <w:szCs w:val="24"/>
        </w:rPr>
        <w:t>Задачи:</w:t>
      </w:r>
      <w:r w:rsidRPr="00E22A44">
        <w:rPr>
          <w:rFonts w:ascii="Times New Roman" w:hAnsi="Times New Roman"/>
          <w:sz w:val="24"/>
          <w:szCs w:val="24"/>
        </w:rPr>
        <w:t xml:space="preserve"> </w:t>
      </w:r>
    </w:p>
    <w:p w:rsidR="00076135" w:rsidRPr="00E22A44" w:rsidRDefault="00076135" w:rsidP="006C7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44">
        <w:rPr>
          <w:rFonts w:ascii="Times New Roman" w:hAnsi="Times New Roman"/>
          <w:sz w:val="24"/>
          <w:szCs w:val="24"/>
        </w:rPr>
        <w:t>1.Помочь понять особенности батика.</w:t>
      </w:r>
    </w:p>
    <w:p w:rsidR="00076135" w:rsidRPr="00E22A44" w:rsidRDefault="00076135" w:rsidP="006C7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44">
        <w:rPr>
          <w:rFonts w:ascii="Times New Roman" w:hAnsi="Times New Roman"/>
          <w:sz w:val="24"/>
          <w:szCs w:val="24"/>
        </w:rPr>
        <w:t xml:space="preserve">2.Совершенствовать и активизировать знания, умения и навыки, которыми овладели дети. </w:t>
      </w:r>
    </w:p>
    <w:p w:rsidR="00076135" w:rsidRPr="00E22A44" w:rsidRDefault="00076135" w:rsidP="006C7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44">
        <w:rPr>
          <w:rFonts w:ascii="Times New Roman" w:hAnsi="Times New Roman"/>
          <w:sz w:val="24"/>
          <w:szCs w:val="24"/>
        </w:rPr>
        <w:t>3.Создать условия для реализации данного вида декоративно-прикладного искусства.</w:t>
      </w:r>
    </w:p>
    <w:p w:rsidR="00076135" w:rsidRPr="00E22A44" w:rsidRDefault="00076135" w:rsidP="006C7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44">
        <w:rPr>
          <w:rFonts w:ascii="Times New Roman" w:hAnsi="Times New Roman"/>
          <w:sz w:val="24"/>
          <w:szCs w:val="24"/>
        </w:rPr>
        <w:t>4. Развивать воображение детей, поддерживая проявление их фантазии и инициативы в осуществлении собственных замыслов.</w:t>
      </w:r>
    </w:p>
    <w:p w:rsidR="00076135" w:rsidRPr="00E22A44" w:rsidRDefault="00076135" w:rsidP="006C7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44">
        <w:rPr>
          <w:rFonts w:ascii="Times New Roman" w:hAnsi="Times New Roman"/>
          <w:sz w:val="24"/>
          <w:szCs w:val="24"/>
        </w:rPr>
        <w:t>5.Стимулировать и поощрять желание выполнять задание по - своему.</w:t>
      </w:r>
    </w:p>
    <w:p w:rsidR="00076135" w:rsidRPr="00E22A44" w:rsidRDefault="00076135" w:rsidP="006C7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44">
        <w:rPr>
          <w:rFonts w:ascii="Times New Roman" w:hAnsi="Times New Roman"/>
          <w:b/>
          <w:sz w:val="24"/>
          <w:szCs w:val="24"/>
        </w:rPr>
        <w:t xml:space="preserve">Второй этап </w:t>
      </w:r>
      <w:r w:rsidRPr="00E22A44">
        <w:rPr>
          <w:rFonts w:ascii="Times New Roman" w:hAnsi="Times New Roman"/>
          <w:sz w:val="24"/>
          <w:szCs w:val="24"/>
        </w:rPr>
        <w:t xml:space="preserve">- этап творчества детей. Ребенок использует батик на основе своей собственной инициативы. </w:t>
      </w:r>
    </w:p>
    <w:p w:rsidR="00076135" w:rsidRPr="00E22A44" w:rsidRDefault="00076135" w:rsidP="006C7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44">
        <w:rPr>
          <w:rFonts w:ascii="Times New Roman" w:hAnsi="Times New Roman"/>
          <w:b/>
          <w:sz w:val="24"/>
          <w:szCs w:val="24"/>
        </w:rPr>
        <w:t>Цель его</w:t>
      </w:r>
      <w:r w:rsidRPr="00E22A44">
        <w:rPr>
          <w:rFonts w:ascii="Times New Roman" w:hAnsi="Times New Roman"/>
          <w:sz w:val="24"/>
          <w:szCs w:val="24"/>
        </w:rPr>
        <w:t xml:space="preserve">: Овладение интересной для себя информацией в соответствии с собственными мотивами и индивидуальным замыслом творческой деятельности. </w:t>
      </w:r>
    </w:p>
    <w:p w:rsidR="00076135" w:rsidRPr="00E22A44" w:rsidRDefault="00076135" w:rsidP="006C71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2A44">
        <w:rPr>
          <w:rFonts w:ascii="Times New Roman" w:hAnsi="Times New Roman"/>
          <w:b/>
          <w:sz w:val="24"/>
          <w:szCs w:val="24"/>
        </w:rPr>
        <w:t>Задачи:</w:t>
      </w:r>
    </w:p>
    <w:p w:rsidR="00076135" w:rsidRPr="00E22A44" w:rsidRDefault="00076135" w:rsidP="006C7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44">
        <w:rPr>
          <w:rFonts w:ascii="Times New Roman" w:hAnsi="Times New Roman"/>
          <w:sz w:val="24"/>
          <w:szCs w:val="24"/>
        </w:rPr>
        <w:t>1.Поддерживать детскую инициативу в применении различных видов батика.</w:t>
      </w:r>
    </w:p>
    <w:p w:rsidR="00076135" w:rsidRPr="00E22A44" w:rsidRDefault="00076135" w:rsidP="006C7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44">
        <w:rPr>
          <w:rFonts w:ascii="Times New Roman" w:hAnsi="Times New Roman"/>
          <w:sz w:val="24"/>
          <w:szCs w:val="24"/>
        </w:rPr>
        <w:t>2.Использовать работы детей для организации ППС группы.</w:t>
      </w:r>
    </w:p>
    <w:p w:rsidR="00076135" w:rsidRPr="00E22A44" w:rsidRDefault="00076135" w:rsidP="00845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44">
        <w:rPr>
          <w:rFonts w:ascii="Times New Roman" w:hAnsi="Times New Roman"/>
          <w:sz w:val="24"/>
          <w:szCs w:val="24"/>
        </w:rPr>
        <w:t>3. Участвовать в конкурсах.</w:t>
      </w:r>
    </w:p>
    <w:p w:rsidR="00076135" w:rsidRPr="00E22A44" w:rsidRDefault="00076135" w:rsidP="00883A2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22A44">
        <w:rPr>
          <w:rFonts w:ascii="Times New Roman" w:hAnsi="Times New Roman"/>
          <w:sz w:val="24"/>
          <w:szCs w:val="24"/>
        </w:rPr>
        <w:t xml:space="preserve">  Конечно, техника настоящего батика очень сложна, но я использовала более простой способ доступный детям, опираясь на опыт Ларисы Ковалицкой, педагога дополнительного образования. В основе обучения я использовала  игру. Однажды дети находят в центре искусства волшебный сундучок. Их заинтересовало, а что это такое? Появилась возможность ввести знакомство с батиком. На первых занятиях дети знакомятся с волшебными предметами, которые они увидели в сундучке, ткань, волшебный узелок, волшебная ниточка, которые пришли научить детей своему мастерству и поделиться своими секретами.  А сказка тут незаменимый помощник. Все занятия это продолжение сказки, в которой появляются все новые герои (материалы для рисования). Дети знакомятся в сказочной форме с тканью, художником, который хотел ее украсить, с красками. Он нашел их в природе: охру под корнями деревьев, сажу с горящих костров на потолках пещер, из цветов, плодов, листьев, из древесины, коры и т. д. Посмотрели видео фильм «Искусство батика» в детском саду. Дома с родителями нашли  и принесли в детский сад изделия, расписанные современными художниками, ткани, платки, фотографии, иллюстрации. Все это мы поместили в центр искусств. На следующих занятиях смотрели видео фильм «Техники батика». </w:t>
      </w:r>
    </w:p>
    <w:p w:rsidR="00076135" w:rsidRPr="00E22A44" w:rsidRDefault="00076135" w:rsidP="00883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4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E22A44">
        <w:rPr>
          <w:rFonts w:ascii="Times New Roman" w:hAnsi="Times New Roman"/>
          <w:sz w:val="24"/>
          <w:szCs w:val="24"/>
        </w:rPr>
        <w:t xml:space="preserve">Далее дети учились расписывать ткань наиболее простыми техниками батика:       совместно с педагогом овладевали  искусством </w:t>
      </w:r>
      <w:r w:rsidRPr="00E22A44">
        <w:rPr>
          <w:rFonts w:ascii="Times New Roman" w:hAnsi="Times New Roman"/>
          <w:b/>
          <w:sz w:val="24"/>
          <w:szCs w:val="24"/>
        </w:rPr>
        <w:t>узелкового батика:</w:t>
      </w:r>
      <w:r w:rsidRPr="00E22A44">
        <w:rPr>
          <w:rFonts w:ascii="Times New Roman" w:hAnsi="Times New Roman"/>
          <w:sz w:val="24"/>
          <w:szCs w:val="24"/>
        </w:rPr>
        <w:t xml:space="preserve"> учились завязывать узелки и  закрашивали ткань акварельными красками, тушью,  специальными красками «Батик». Развернув высохший узелок, дети удивлялись необычным картинам. Особый восторг испытывали  дети при создании мраморного узора, волшебных квадратиков путем сворачивания, скручивания и складывания ткани и обматывания ее ниткой. Затем появляются волшебная иголочка и волшебные предметы (камушки, кубики, пуговицы).  </w:t>
      </w:r>
    </w:p>
    <w:p w:rsidR="00076135" w:rsidRPr="00E22A44" w:rsidRDefault="00076135" w:rsidP="00883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44">
        <w:rPr>
          <w:rFonts w:ascii="Times New Roman" w:hAnsi="Times New Roman"/>
          <w:sz w:val="24"/>
          <w:szCs w:val="24"/>
        </w:rPr>
        <w:t xml:space="preserve">   Узнав  секреты узелка и волшебной ниточки,  дети познакомились с новой техникой – </w:t>
      </w:r>
      <w:r w:rsidRPr="00E22A44">
        <w:rPr>
          <w:rFonts w:ascii="Times New Roman" w:hAnsi="Times New Roman"/>
          <w:b/>
          <w:sz w:val="24"/>
          <w:szCs w:val="24"/>
        </w:rPr>
        <w:t>холодным батиком</w:t>
      </w:r>
      <w:r w:rsidRPr="00E22A44">
        <w:rPr>
          <w:rFonts w:ascii="Times New Roman" w:hAnsi="Times New Roman"/>
          <w:sz w:val="24"/>
          <w:szCs w:val="24"/>
        </w:rPr>
        <w:t xml:space="preserve">. Появляется волшебная свеча, восковые мелки, фломастеры по ткани, резервный клей. Теплой свечой на ткани дети проводят сначала разные линии, затем несложные рисунки: «Солнышко», «О котах и кошках» и др., закрашивают ткань, на которой вдруг  проявляются волшебные рисунки.  Затем появились шаблоны, трафареты, пяльца. Дети сами создавали эскизы на бумаге, а потом переводили их на ткань с помощью фломастера. Линии рисунка обводили резервным клеем и начинали его раскрашивать. Радости и восторгу детей не было предела, ведь это их изобретение, их творчество. </w:t>
      </w:r>
    </w:p>
    <w:p w:rsidR="00076135" w:rsidRPr="00E22A44" w:rsidRDefault="00076135" w:rsidP="00883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44">
        <w:rPr>
          <w:rFonts w:ascii="Times New Roman" w:hAnsi="Times New Roman"/>
          <w:sz w:val="24"/>
          <w:szCs w:val="24"/>
        </w:rPr>
        <w:t xml:space="preserve">   Затем я познакомила детей со </w:t>
      </w:r>
      <w:r w:rsidRPr="00E22A44">
        <w:rPr>
          <w:rFonts w:ascii="Times New Roman" w:hAnsi="Times New Roman"/>
          <w:b/>
          <w:sz w:val="24"/>
          <w:szCs w:val="24"/>
        </w:rPr>
        <w:t>свободной росписью.</w:t>
      </w:r>
      <w:r w:rsidRPr="00E22A44">
        <w:rPr>
          <w:rFonts w:ascii="Times New Roman" w:hAnsi="Times New Roman"/>
          <w:sz w:val="24"/>
          <w:szCs w:val="24"/>
        </w:rPr>
        <w:t xml:space="preserve"> Дети учились чудесам перехода одного цвета в другой, так как наносили краски на влажную ткань, воспринимали это с восторгом, делились впечатлениями и опытом друг с другом, а потом по высохшей ткани рисовали кисточкой задуманный рисунок: «Закат», «Радуга-дуга» и др. В свободной технике я использовала поваренную соль, которая помогала высвечивать места рисунка, создавая белые облака, пенистые волны. Используя набрызг, дети рисовали «Звездное небо», «Космическое путешествие». Знакомство с каждой техникой батика заканчивалась итоговым мероприятием, на котором проявлялось творчество и самостоятельность детей в выборе темы и способа рисования. Это и  подарки для родителей «Платок для мамы», персональные выставки детей, проходили вечера развлечения «На арене цирка», «Путешествие в горы» и т. д. Первый этап совместной деятельности закончился двумя большими мероприятиями: «Вернисаж» и Дефиле «Театр мод «Времена года».   Готовясь к первому мероприятию, дети сами украшали своими работами зал, оформляли для родителей и гостей пригласительные билеты, рассказывали им историю батика, проводили мастер – классы по расписыванию ткани в разных техниках. Очень интересно прошло Дефиле «Театр мод «Времена года», где активное участие принимали родители. Они шили платья - балахоны, а дети расписывали его по временам года.  Считаю, что такая продуктивная деятельность направлена на развитие творчества детей, в ходе, которой ребенок создает новое, оригинальное, реализует свой замысел, самостоятельно находя средства для его воплощения.</w:t>
      </w:r>
    </w:p>
    <w:p w:rsidR="00076135" w:rsidRPr="00E22A44" w:rsidRDefault="00076135" w:rsidP="00883A2A">
      <w:pPr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E22A44">
        <w:rPr>
          <w:rFonts w:ascii="Times New Roman" w:hAnsi="Times New Roman"/>
          <w:sz w:val="24"/>
          <w:szCs w:val="24"/>
        </w:rPr>
        <w:t xml:space="preserve">  В течение первого этапа работы по батику у нас в группе организовалась творческая мастерская, в которой появлялись все эти « волшебные» предметы, материалы, изобразительные средства, альбомы с иллюстрациями, образцы разных техник батика и др. Таким образом « почва» для самостоятельности и инициативы детей была подготовлена. Далее дети использовали батик, проявляя свою инициативу: по праздникам устраивали тематические выставки «Осень золотая», «Космос», «Мое любимое животное» и др. Готовили подарки друг другу на дни рождения, оформляли часть интерьера группы по сезону. Участвовали в конкурсах декоративно – прикладного искусства. В номинации роспись по ткани  первое место в коллективной композиции «Огонь - враг», первое место в индивидуальной работе « Весна в лесу».</w:t>
      </w:r>
    </w:p>
    <w:p w:rsidR="00076135" w:rsidRPr="00E22A44" w:rsidRDefault="00076135" w:rsidP="001A0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44">
        <w:rPr>
          <w:rFonts w:ascii="Times New Roman" w:hAnsi="Times New Roman"/>
          <w:sz w:val="24"/>
          <w:szCs w:val="24"/>
        </w:rPr>
        <w:t>В результате мои дети владеют техникой батика, самостоятельно используют ее в повседневной жизни, создают собственные творческие продукты деятельности, находя им применение в создании ППС группы участвуют в районных и дистанционных конкурсах, проявляя свое творчество и инициативу.</w:t>
      </w:r>
    </w:p>
    <w:p w:rsidR="00076135" w:rsidRPr="00E22A44" w:rsidRDefault="00076135" w:rsidP="001A0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135" w:rsidRPr="00E22A44" w:rsidRDefault="00076135" w:rsidP="001A0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135" w:rsidRPr="00E22A44" w:rsidRDefault="00076135" w:rsidP="001A0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135" w:rsidRDefault="00076135" w:rsidP="001A0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135" w:rsidRDefault="00076135" w:rsidP="001A0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135" w:rsidRDefault="00076135" w:rsidP="001A0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135" w:rsidRDefault="00076135" w:rsidP="001A0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135" w:rsidRDefault="00076135" w:rsidP="001A0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135" w:rsidRDefault="00076135" w:rsidP="001A0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135" w:rsidRDefault="00076135" w:rsidP="001A0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135" w:rsidRDefault="00076135" w:rsidP="001A0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135" w:rsidRDefault="00076135" w:rsidP="001A0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135" w:rsidRDefault="00076135" w:rsidP="001A0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135" w:rsidRDefault="00076135" w:rsidP="006C71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6135" w:rsidRDefault="00076135" w:rsidP="006C71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6135" w:rsidRDefault="00076135" w:rsidP="006C71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6135" w:rsidRDefault="00076135" w:rsidP="006C71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6135" w:rsidRDefault="00076135" w:rsidP="006C71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6135" w:rsidRDefault="00076135" w:rsidP="006C71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076135" w:rsidSect="00CC7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AE3"/>
    <w:rsid w:val="00032863"/>
    <w:rsid w:val="0005675D"/>
    <w:rsid w:val="00076135"/>
    <w:rsid w:val="000E1740"/>
    <w:rsid w:val="000E658B"/>
    <w:rsid w:val="00133CA8"/>
    <w:rsid w:val="00152FBD"/>
    <w:rsid w:val="001871BC"/>
    <w:rsid w:val="001A01CE"/>
    <w:rsid w:val="002D6E62"/>
    <w:rsid w:val="00315ACB"/>
    <w:rsid w:val="00325A91"/>
    <w:rsid w:val="003676AA"/>
    <w:rsid w:val="003D1A62"/>
    <w:rsid w:val="00424BDC"/>
    <w:rsid w:val="004353BF"/>
    <w:rsid w:val="004D0CD8"/>
    <w:rsid w:val="00504677"/>
    <w:rsid w:val="00520882"/>
    <w:rsid w:val="005B43FE"/>
    <w:rsid w:val="00604619"/>
    <w:rsid w:val="006A4C61"/>
    <w:rsid w:val="006C71A2"/>
    <w:rsid w:val="00701F48"/>
    <w:rsid w:val="00703EF0"/>
    <w:rsid w:val="008173E0"/>
    <w:rsid w:val="00845564"/>
    <w:rsid w:val="00883A2A"/>
    <w:rsid w:val="009C6B0D"/>
    <w:rsid w:val="009D68A9"/>
    <w:rsid w:val="00A42578"/>
    <w:rsid w:val="00A7361A"/>
    <w:rsid w:val="00AA4047"/>
    <w:rsid w:val="00AE4976"/>
    <w:rsid w:val="00AE634B"/>
    <w:rsid w:val="00B77C5A"/>
    <w:rsid w:val="00B84039"/>
    <w:rsid w:val="00BA21E3"/>
    <w:rsid w:val="00C10948"/>
    <w:rsid w:val="00CC7AE3"/>
    <w:rsid w:val="00D86E89"/>
    <w:rsid w:val="00E22A44"/>
    <w:rsid w:val="00E413A3"/>
    <w:rsid w:val="00EA40B6"/>
    <w:rsid w:val="00EE4422"/>
    <w:rsid w:val="00FD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408</TotalTime>
  <Pages>2</Pages>
  <Words>1063</Words>
  <Characters>6065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Иван</cp:lastModifiedBy>
  <cp:revision>8</cp:revision>
  <cp:lastPrinted>2016-02-28T08:26:00Z</cp:lastPrinted>
  <dcterms:created xsi:type="dcterms:W3CDTF">2016-02-22T09:57:00Z</dcterms:created>
  <dcterms:modified xsi:type="dcterms:W3CDTF">2019-03-15T07:20:00Z</dcterms:modified>
</cp:coreProperties>
</file>