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46" w:type="dxa"/>
        <w:tblLook w:val="04A0" w:firstRow="1" w:lastRow="0" w:firstColumn="1" w:lastColumn="0" w:noHBand="0" w:noVBand="1"/>
      </w:tblPr>
      <w:tblGrid>
        <w:gridCol w:w="586"/>
        <w:gridCol w:w="3360"/>
        <w:gridCol w:w="3395"/>
        <w:gridCol w:w="2305"/>
      </w:tblGrid>
      <w:tr w:rsidR="00C2628E" w:rsidTr="0016701B">
        <w:trPr>
          <w:trHeight w:val="1018"/>
        </w:trPr>
        <w:tc>
          <w:tcPr>
            <w:tcW w:w="586" w:type="dxa"/>
          </w:tcPr>
          <w:p w:rsidR="00C2628E" w:rsidRPr="0016701B" w:rsidRDefault="00C2628E" w:rsidP="00C26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360" w:type="dxa"/>
          </w:tcPr>
          <w:p w:rsidR="00C2628E" w:rsidRPr="0016701B" w:rsidRDefault="00C2628E" w:rsidP="00167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01B">
              <w:rPr>
                <w:rFonts w:ascii="Times New Roman" w:hAnsi="Times New Roman" w:cs="Times New Roman"/>
                <w:sz w:val="28"/>
                <w:szCs w:val="28"/>
              </w:rPr>
              <w:t>Наименование поставщика</w:t>
            </w:r>
          </w:p>
        </w:tc>
        <w:tc>
          <w:tcPr>
            <w:tcW w:w="3395" w:type="dxa"/>
          </w:tcPr>
          <w:p w:rsidR="00C2628E" w:rsidRPr="0016701B" w:rsidRDefault="00C2628E" w:rsidP="00167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01B">
              <w:rPr>
                <w:rFonts w:ascii="Times New Roman" w:hAnsi="Times New Roman" w:cs="Times New Roman"/>
                <w:sz w:val="28"/>
                <w:szCs w:val="28"/>
              </w:rPr>
              <w:t>Реквизиты</w:t>
            </w:r>
          </w:p>
        </w:tc>
        <w:tc>
          <w:tcPr>
            <w:tcW w:w="2305" w:type="dxa"/>
          </w:tcPr>
          <w:p w:rsidR="00C2628E" w:rsidRPr="0016701B" w:rsidRDefault="00C2628E" w:rsidP="00167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01B">
              <w:rPr>
                <w:rFonts w:ascii="Times New Roman" w:hAnsi="Times New Roman" w:cs="Times New Roman"/>
                <w:sz w:val="28"/>
                <w:szCs w:val="28"/>
              </w:rPr>
              <w:t>Перечень продуктов</w:t>
            </w:r>
          </w:p>
        </w:tc>
      </w:tr>
      <w:tr w:rsidR="00C2628E" w:rsidTr="0016701B">
        <w:trPr>
          <w:trHeight w:val="1972"/>
        </w:trPr>
        <w:tc>
          <w:tcPr>
            <w:tcW w:w="586" w:type="dxa"/>
          </w:tcPr>
          <w:p w:rsidR="00C2628E" w:rsidRPr="0016701B" w:rsidRDefault="0016701B" w:rsidP="00C26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01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60" w:type="dxa"/>
          </w:tcPr>
          <w:p w:rsidR="00C2628E" w:rsidRPr="0016701B" w:rsidRDefault="0016701B" w:rsidP="00C26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01B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16701B">
              <w:rPr>
                <w:rFonts w:ascii="Times New Roman" w:hAnsi="Times New Roman" w:cs="Times New Roman"/>
                <w:sz w:val="28"/>
                <w:szCs w:val="28"/>
              </w:rPr>
              <w:t>Филимоновский</w:t>
            </w:r>
            <w:proofErr w:type="spellEnd"/>
            <w:r w:rsidRPr="001670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701B">
              <w:rPr>
                <w:rFonts w:ascii="Times New Roman" w:hAnsi="Times New Roman" w:cs="Times New Roman"/>
                <w:sz w:val="28"/>
                <w:szCs w:val="28"/>
              </w:rPr>
              <w:t>молочноконсервный</w:t>
            </w:r>
            <w:proofErr w:type="spellEnd"/>
            <w:r w:rsidRPr="0016701B">
              <w:rPr>
                <w:rFonts w:ascii="Times New Roman" w:hAnsi="Times New Roman" w:cs="Times New Roman"/>
                <w:sz w:val="28"/>
                <w:szCs w:val="28"/>
              </w:rPr>
              <w:t xml:space="preserve"> комбинат»</w:t>
            </w:r>
          </w:p>
        </w:tc>
        <w:tc>
          <w:tcPr>
            <w:tcW w:w="3395" w:type="dxa"/>
          </w:tcPr>
          <w:p w:rsidR="0016701B" w:rsidRPr="0016701B" w:rsidRDefault="0016701B" w:rsidP="00167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01B">
              <w:rPr>
                <w:rFonts w:ascii="Times New Roman" w:hAnsi="Times New Roman" w:cs="Times New Roman"/>
                <w:sz w:val="28"/>
                <w:szCs w:val="28"/>
              </w:rPr>
              <w:t>ОГРН 1132450000314</w:t>
            </w:r>
          </w:p>
          <w:p w:rsidR="0016701B" w:rsidRPr="0016701B" w:rsidRDefault="0016701B" w:rsidP="00167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01B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  <w:p w:rsidR="0016701B" w:rsidRPr="0016701B" w:rsidRDefault="0016701B" w:rsidP="00167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01B">
              <w:rPr>
                <w:rFonts w:ascii="Times New Roman" w:hAnsi="Times New Roman" w:cs="Times New Roman"/>
                <w:sz w:val="28"/>
                <w:szCs w:val="28"/>
              </w:rPr>
              <w:t>2450029532/245001001</w:t>
            </w:r>
          </w:p>
          <w:p w:rsidR="00C2628E" w:rsidRPr="0016701B" w:rsidRDefault="00C2628E" w:rsidP="00C26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</w:tcPr>
          <w:p w:rsidR="00C2628E" w:rsidRPr="0016701B" w:rsidRDefault="0016701B" w:rsidP="00C26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01B">
              <w:rPr>
                <w:rFonts w:ascii="Times New Roman" w:hAnsi="Times New Roman" w:cs="Times New Roman"/>
                <w:sz w:val="28"/>
                <w:szCs w:val="28"/>
              </w:rPr>
              <w:t>Молочная продукция</w:t>
            </w:r>
          </w:p>
        </w:tc>
      </w:tr>
      <w:tr w:rsidR="00C2628E" w:rsidTr="0016701B">
        <w:trPr>
          <w:trHeight w:val="1946"/>
        </w:trPr>
        <w:tc>
          <w:tcPr>
            <w:tcW w:w="586" w:type="dxa"/>
          </w:tcPr>
          <w:p w:rsidR="00C2628E" w:rsidRPr="0016701B" w:rsidRDefault="0016701B" w:rsidP="00C26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01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60" w:type="dxa"/>
          </w:tcPr>
          <w:p w:rsidR="00C2628E" w:rsidRPr="0016701B" w:rsidRDefault="0016701B" w:rsidP="00C26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01B">
              <w:rPr>
                <w:rFonts w:ascii="Times New Roman" w:hAnsi="Times New Roman" w:cs="Times New Roman"/>
                <w:sz w:val="28"/>
                <w:szCs w:val="28"/>
              </w:rPr>
              <w:t>Сельскохозяйственный потребительский перерабатывающий кооператив «Васильев-С»</w:t>
            </w:r>
          </w:p>
        </w:tc>
        <w:tc>
          <w:tcPr>
            <w:tcW w:w="3395" w:type="dxa"/>
          </w:tcPr>
          <w:p w:rsidR="0016701B" w:rsidRPr="0016701B" w:rsidRDefault="0016701B" w:rsidP="00167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01B">
              <w:rPr>
                <w:rFonts w:ascii="Times New Roman" w:hAnsi="Times New Roman" w:cs="Times New Roman"/>
                <w:sz w:val="28"/>
                <w:szCs w:val="28"/>
              </w:rPr>
              <w:t>ОГРН 1062450017190</w:t>
            </w:r>
          </w:p>
          <w:p w:rsidR="0016701B" w:rsidRPr="0016701B" w:rsidRDefault="0016701B" w:rsidP="00167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01B">
              <w:rPr>
                <w:rFonts w:ascii="Times New Roman" w:hAnsi="Times New Roman" w:cs="Times New Roman"/>
                <w:sz w:val="28"/>
                <w:szCs w:val="28"/>
              </w:rPr>
              <w:t>ИНН/КПП 2410002118/241001001</w:t>
            </w:r>
          </w:p>
          <w:p w:rsidR="00C2628E" w:rsidRPr="0016701B" w:rsidRDefault="00C2628E" w:rsidP="00C262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</w:tcPr>
          <w:p w:rsidR="00C2628E" w:rsidRPr="0016701B" w:rsidRDefault="0016701B" w:rsidP="00C26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01B">
              <w:rPr>
                <w:rFonts w:ascii="Times New Roman" w:hAnsi="Times New Roman" w:cs="Times New Roman"/>
                <w:sz w:val="28"/>
                <w:szCs w:val="28"/>
              </w:rPr>
              <w:t>Мясная продукция</w:t>
            </w:r>
          </w:p>
        </w:tc>
      </w:tr>
      <w:tr w:rsidR="00C2628E" w:rsidTr="0016701B">
        <w:trPr>
          <w:trHeight w:val="1452"/>
        </w:trPr>
        <w:tc>
          <w:tcPr>
            <w:tcW w:w="586" w:type="dxa"/>
          </w:tcPr>
          <w:p w:rsidR="00C2628E" w:rsidRPr="0016701B" w:rsidRDefault="0016701B" w:rsidP="00C26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01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60" w:type="dxa"/>
          </w:tcPr>
          <w:p w:rsidR="00C2628E" w:rsidRPr="0016701B" w:rsidRDefault="0016701B" w:rsidP="00C26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01B">
              <w:rPr>
                <w:rFonts w:ascii="Times New Roman" w:hAnsi="Times New Roman" w:cs="Times New Roman"/>
                <w:sz w:val="28"/>
                <w:szCs w:val="28"/>
              </w:rPr>
              <w:t>ООО «Бастион»</w:t>
            </w:r>
          </w:p>
        </w:tc>
        <w:tc>
          <w:tcPr>
            <w:tcW w:w="3395" w:type="dxa"/>
          </w:tcPr>
          <w:p w:rsidR="00C2628E" w:rsidRPr="0016701B" w:rsidRDefault="0016701B" w:rsidP="00C26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01B">
              <w:rPr>
                <w:rFonts w:ascii="Times New Roman" w:hAnsi="Times New Roman" w:cs="Times New Roman"/>
                <w:sz w:val="28"/>
                <w:szCs w:val="28"/>
              </w:rPr>
              <w:t>ОГРН 1092450000136 ИНН/КПП 2436004021/243601001</w:t>
            </w:r>
          </w:p>
        </w:tc>
        <w:tc>
          <w:tcPr>
            <w:tcW w:w="2305" w:type="dxa"/>
          </w:tcPr>
          <w:p w:rsidR="00C2628E" w:rsidRPr="0016701B" w:rsidRDefault="0016701B" w:rsidP="00C26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01B">
              <w:rPr>
                <w:rFonts w:ascii="Times New Roman" w:hAnsi="Times New Roman" w:cs="Times New Roman"/>
                <w:sz w:val="28"/>
                <w:szCs w:val="28"/>
              </w:rPr>
              <w:t>Овощи, фрукты, крупа, макаронные изделия, другие продукты</w:t>
            </w:r>
          </w:p>
        </w:tc>
      </w:tr>
      <w:tr w:rsidR="00C2628E" w:rsidTr="0016701B">
        <w:trPr>
          <w:trHeight w:val="986"/>
        </w:trPr>
        <w:tc>
          <w:tcPr>
            <w:tcW w:w="586" w:type="dxa"/>
          </w:tcPr>
          <w:p w:rsidR="00C2628E" w:rsidRPr="0016701B" w:rsidRDefault="0016701B" w:rsidP="00C26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01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60" w:type="dxa"/>
          </w:tcPr>
          <w:p w:rsidR="00C2628E" w:rsidRPr="0016701B" w:rsidRDefault="0016701B" w:rsidP="00C26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01B">
              <w:rPr>
                <w:rFonts w:ascii="Times New Roman" w:hAnsi="Times New Roman" w:cs="Times New Roman"/>
                <w:sz w:val="28"/>
                <w:szCs w:val="28"/>
              </w:rPr>
              <w:t>ООО «Хлеб»</w:t>
            </w:r>
          </w:p>
        </w:tc>
        <w:tc>
          <w:tcPr>
            <w:tcW w:w="3395" w:type="dxa"/>
          </w:tcPr>
          <w:p w:rsidR="00C2628E" w:rsidRPr="0016701B" w:rsidRDefault="0016701B" w:rsidP="00C26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01B">
              <w:rPr>
                <w:rFonts w:ascii="Times New Roman" w:hAnsi="Times New Roman" w:cs="Times New Roman"/>
                <w:sz w:val="28"/>
                <w:szCs w:val="28"/>
              </w:rPr>
              <w:t>ОГРН 1072450001326/243601001</w:t>
            </w:r>
          </w:p>
        </w:tc>
        <w:tc>
          <w:tcPr>
            <w:tcW w:w="2305" w:type="dxa"/>
          </w:tcPr>
          <w:p w:rsidR="00C2628E" w:rsidRPr="0016701B" w:rsidRDefault="0016701B" w:rsidP="00C26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01B"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</w:tr>
    </w:tbl>
    <w:p w:rsidR="009F6C2A" w:rsidRPr="00C2628E" w:rsidRDefault="009F6C2A" w:rsidP="00C2628E"/>
    <w:sectPr w:rsidR="009F6C2A" w:rsidRPr="00C26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665"/>
    <w:rsid w:val="0016701B"/>
    <w:rsid w:val="005B1665"/>
    <w:rsid w:val="009F6C2A"/>
    <w:rsid w:val="00C2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6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6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6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2022-06-17T03:42:00Z</dcterms:created>
  <dcterms:modified xsi:type="dcterms:W3CDTF">2022-06-17T04:30:00Z</dcterms:modified>
</cp:coreProperties>
</file>